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КЕМЕРОВСКАЯ ОБЛАСТЬ - КУЗБАСС</w:t>
      </w:r>
    </w:p>
    <w:p w:rsidR="003F7FC1" w:rsidRPr="002F7BFF" w:rsidRDefault="003F7FC1" w:rsidP="003F7FC1">
      <w:pPr>
        <w:jc w:val="center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ПРОКОПЬЕВСКИЙ МУНИЦИПАЛЬНЫЙ ОКРУГ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СОВЕТ НАРОДНЫХ ДЕПУТАТОВ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ПРОКОПЬЕВСКОГО МУНИЦИПАЛЬНОГО ОКРУГА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</w:p>
    <w:p w:rsidR="00BA01C7" w:rsidRDefault="00BA01C7" w:rsidP="00BA01C7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</w:p>
    <w:p w:rsidR="00BA01C7" w:rsidRDefault="00BA01C7" w:rsidP="00BA01C7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BA01C7" w:rsidRDefault="00BA01C7" w:rsidP="00BA01C7">
      <w:pPr>
        <w:tabs>
          <w:tab w:val="left" w:pos="9354"/>
        </w:tabs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30123">
        <w:rPr>
          <w:sz w:val="28"/>
          <w:szCs w:val="28"/>
        </w:rPr>
        <w:t>29 апреля</w:t>
      </w:r>
      <w:r w:rsidR="00D448C0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714DFE">
        <w:rPr>
          <w:sz w:val="28"/>
          <w:szCs w:val="28"/>
        </w:rPr>
        <w:t>1</w:t>
      </w:r>
      <w:r>
        <w:rPr>
          <w:sz w:val="28"/>
          <w:szCs w:val="28"/>
        </w:rPr>
        <w:t xml:space="preserve"> года № </w:t>
      </w:r>
      <w:r w:rsidR="00A30123">
        <w:rPr>
          <w:sz w:val="28"/>
          <w:szCs w:val="28"/>
        </w:rPr>
        <w:t>30</w:t>
      </w:r>
      <w:r w:rsidR="00950B5A">
        <w:rPr>
          <w:sz w:val="28"/>
          <w:szCs w:val="28"/>
        </w:rPr>
        <w:t>7</w:t>
      </w:r>
      <w:bookmarkStart w:id="0" w:name="_GoBack"/>
      <w:bookmarkEnd w:id="0"/>
    </w:p>
    <w:p w:rsidR="00BA01C7" w:rsidRDefault="00BA01C7" w:rsidP="00BA01C7">
      <w:pPr>
        <w:tabs>
          <w:tab w:val="left" w:pos="9354"/>
        </w:tabs>
        <w:ind w:right="140"/>
        <w:jc w:val="center"/>
        <w:rPr>
          <w:sz w:val="28"/>
        </w:rPr>
      </w:pPr>
    </w:p>
    <w:p w:rsidR="00BA01C7" w:rsidRDefault="00BA01C7" w:rsidP="00BA01C7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D4C90" w:rsidP="00ED4C90">
      <w:pPr>
        <w:jc w:val="center"/>
        <w:rPr>
          <w:b/>
          <w:bCs/>
          <w:sz w:val="28"/>
          <w:szCs w:val="28"/>
        </w:rPr>
      </w:pPr>
      <w:r w:rsidRPr="00ED4C90">
        <w:rPr>
          <w:b/>
          <w:bCs/>
          <w:sz w:val="28"/>
          <w:szCs w:val="28"/>
        </w:rPr>
        <w:t xml:space="preserve">О признании </w:t>
      </w:r>
      <w:proofErr w:type="gramStart"/>
      <w:r w:rsidRPr="00ED4C90">
        <w:rPr>
          <w:b/>
          <w:bCs/>
          <w:sz w:val="28"/>
          <w:szCs w:val="28"/>
        </w:rPr>
        <w:t>утратившими</w:t>
      </w:r>
      <w:proofErr w:type="gramEnd"/>
      <w:r w:rsidRPr="00ED4C90">
        <w:rPr>
          <w:b/>
          <w:bCs/>
          <w:sz w:val="28"/>
          <w:szCs w:val="28"/>
        </w:rPr>
        <w:t xml:space="preserve"> силу некоторых нормативных правовых актов Совета народных депутатов</w:t>
      </w:r>
      <w:r>
        <w:rPr>
          <w:b/>
          <w:bCs/>
          <w:sz w:val="28"/>
          <w:szCs w:val="28"/>
        </w:rPr>
        <w:t xml:space="preserve"> </w:t>
      </w:r>
      <w:r w:rsidR="007D6EAC">
        <w:rPr>
          <w:b/>
          <w:bCs/>
          <w:sz w:val="28"/>
          <w:szCs w:val="28"/>
        </w:rPr>
        <w:t>Прокопьевского муниципального района</w:t>
      </w:r>
    </w:p>
    <w:p w:rsidR="001F17E3" w:rsidRPr="00365B00" w:rsidRDefault="001F17E3" w:rsidP="00E047A9">
      <w:pPr>
        <w:jc w:val="center"/>
        <w:rPr>
          <w:b/>
          <w:bCs/>
          <w:sz w:val="28"/>
          <w:szCs w:val="28"/>
        </w:rPr>
      </w:pPr>
    </w:p>
    <w:p w:rsidR="000611F7" w:rsidRDefault="00855E03" w:rsidP="00122FDC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>В</w:t>
      </w:r>
      <w:r w:rsidRPr="00855E03">
        <w:rPr>
          <w:szCs w:val="28"/>
        </w:rPr>
        <w:t xml:space="preserve"> </w:t>
      </w:r>
      <w:r w:rsidR="007D6EAC">
        <w:rPr>
          <w:szCs w:val="28"/>
        </w:rPr>
        <w:t>целях приведения в соответстви</w:t>
      </w:r>
      <w:r w:rsidR="008A0812">
        <w:rPr>
          <w:szCs w:val="28"/>
        </w:rPr>
        <w:t>и</w:t>
      </w:r>
      <w:r w:rsidR="007D6EAC">
        <w:rPr>
          <w:szCs w:val="28"/>
        </w:rPr>
        <w:t xml:space="preserve"> с действующим законодательством нормативных правовых актов, в </w:t>
      </w:r>
      <w:r w:rsidRPr="00855E03">
        <w:rPr>
          <w:szCs w:val="28"/>
        </w:rPr>
        <w:t xml:space="preserve">соответствии с Законом Кемеровской области от 05.08.2019 № 68-ОЗ «О преобразовании муниципальных образований», </w:t>
      </w:r>
      <w:r w:rsidR="00846CF1">
        <w:rPr>
          <w:szCs w:val="28"/>
        </w:rPr>
        <w:t>р</w:t>
      </w:r>
      <w:r w:rsidR="000611F7" w:rsidRPr="00E8795C">
        <w:rPr>
          <w:szCs w:val="28"/>
        </w:rPr>
        <w:t>уководствуясь Федеральным законом от 06.10.2003 № 131-ФЗ «Об общих принципах организации местного самоуправления</w:t>
      </w:r>
      <w:r w:rsidR="000611F7">
        <w:rPr>
          <w:szCs w:val="28"/>
        </w:rPr>
        <w:t xml:space="preserve"> в Российской Федерации</w:t>
      </w:r>
      <w:r w:rsidR="000611F7" w:rsidRPr="00E8795C">
        <w:rPr>
          <w:szCs w:val="28"/>
        </w:rPr>
        <w:t>»,</w:t>
      </w:r>
      <w:r w:rsidR="007D6EAC">
        <w:rPr>
          <w:szCs w:val="28"/>
        </w:rPr>
        <w:t xml:space="preserve"> </w:t>
      </w:r>
      <w:r w:rsidR="000611F7" w:rsidRPr="00E8795C">
        <w:rPr>
          <w:szCs w:val="28"/>
        </w:rPr>
        <w:t xml:space="preserve">Уставом муниципального образования Прокопьевский </w:t>
      </w:r>
      <w:proofErr w:type="gramStart"/>
      <w:r w:rsidR="000611F7" w:rsidRPr="00E8795C">
        <w:rPr>
          <w:szCs w:val="28"/>
        </w:rPr>
        <w:t>муниципальный</w:t>
      </w:r>
      <w:proofErr w:type="gramEnd"/>
      <w:r w:rsidR="000611F7" w:rsidRPr="00E8795C">
        <w:rPr>
          <w:szCs w:val="28"/>
        </w:rPr>
        <w:t xml:space="preserve"> </w:t>
      </w:r>
      <w:r w:rsidR="000611F7">
        <w:rPr>
          <w:szCs w:val="28"/>
        </w:rPr>
        <w:t>округ Кемеровской области – Кузбасса,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ED4C90" w:rsidRDefault="00ED4C90" w:rsidP="00122FDC">
      <w:pPr>
        <w:pStyle w:val="a8"/>
        <w:numPr>
          <w:ilvl w:val="0"/>
          <w:numId w:val="8"/>
        </w:numPr>
        <w:tabs>
          <w:tab w:val="left" w:pos="567"/>
        </w:tabs>
        <w:rPr>
          <w:szCs w:val="28"/>
        </w:rPr>
      </w:pPr>
      <w:r w:rsidRPr="006378C9">
        <w:rPr>
          <w:szCs w:val="28"/>
        </w:rPr>
        <w:t>Признать утратившими силу:</w:t>
      </w:r>
    </w:p>
    <w:p w:rsidR="00C85673" w:rsidRPr="007D6EAC" w:rsidRDefault="00C85673" w:rsidP="007D6EAC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7D6EAC" w:rsidRPr="007D6EAC">
        <w:rPr>
          <w:szCs w:val="28"/>
        </w:rPr>
        <w:t>решение Совет</w:t>
      </w:r>
      <w:r w:rsidR="007D6EAC">
        <w:rPr>
          <w:szCs w:val="28"/>
        </w:rPr>
        <w:t>а</w:t>
      </w:r>
      <w:r w:rsidR="007D6EAC" w:rsidRPr="007D6EAC">
        <w:rPr>
          <w:szCs w:val="28"/>
        </w:rPr>
        <w:t xml:space="preserve"> народных депутатов Прокопьевского муниципального района </w:t>
      </w:r>
      <w:r w:rsidR="007D6EAC">
        <w:rPr>
          <w:szCs w:val="28"/>
        </w:rPr>
        <w:t>от</w:t>
      </w:r>
      <w:r w:rsidR="007D6EAC" w:rsidRPr="007D6EAC">
        <w:rPr>
          <w:szCs w:val="28"/>
        </w:rPr>
        <w:t xml:space="preserve"> 18.06.2015 № 152 «О назначении </w:t>
      </w:r>
      <w:proofErr w:type="gramStart"/>
      <w:r w:rsidR="007D6EAC" w:rsidRPr="007D6EAC">
        <w:rPr>
          <w:szCs w:val="28"/>
        </w:rPr>
        <w:t>даты дополнительных выборов депутатов Совета народных депутатов</w:t>
      </w:r>
      <w:proofErr w:type="gramEnd"/>
      <w:r w:rsidR="007D6EAC" w:rsidRPr="007D6EAC">
        <w:rPr>
          <w:szCs w:val="28"/>
        </w:rPr>
        <w:t xml:space="preserve"> Прокопьевского муниципального района пятого созыва»</w:t>
      </w:r>
      <w:r w:rsidR="007D6EAC">
        <w:rPr>
          <w:szCs w:val="28"/>
        </w:rPr>
        <w:t>;</w:t>
      </w:r>
    </w:p>
    <w:p w:rsidR="007D6EAC" w:rsidRPr="007D6EAC" w:rsidRDefault="007D6EAC" w:rsidP="007D6EAC">
      <w:pPr>
        <w:pStyle w:val="a8"/>
        <w:tabs>
          <w:tab w:val="left" w:pos="993"/>
        </w:tabs>
        <w:ind w:firstLine="567"/>
        <w:rPr>
          <w:szCs w:val="28"/>
        </w:rPr>
      </w:pPr>
      <w:r w:rsidRPr="007D6EAC">
        <w:rPr>
          <w:szCs w:val="28"/>
        </w:rPr>
        <w:t>- решение Совет</w:t>
      </w:r>
      <w:r>
        <w:rPr>
          <w:szCs w:val="28"/>
        </w:rPr>
        <w:t>а</w:t>
      </w:r>
      <w:r w:rsidRPr="007D6EAC">
        <w:rPr>
          <w:szCs w:val="28"/>
        </w:rPr>
        <w:t xml:space="preserve"> народных депутатов Прокопьевского муниципального района </w:t>
      </w:r>
      <w:r>
        <w:rPr>
          <w:szCs w:val="28"/>
        </w:rPr>
        <w:t>от</w:t>
      </w:r>
      <w:r w:rsidRPr="007D6EAC">
        <w:rPr>
          <w:szCs w:val="28"/>
        </w:rPr>
        <w:t xml:space="preserve"> 20.02.2014 № 31 «О юбилейной медали «90 лет Прокопьевскому району»</w:t>
      </w:r>
      <w:r>
        <w:rPr>
          <w:szCs w:val="28"/>
        </w:rPr>
        <w:t>;</w:t>
      </w:r>
    </w:p>
    <w:p w:rsidR="00DA2830" w:rsidRDefault="007D6EAC" w:rsidP="00290BD1">
      <w:pPr>
        <w:pStyle w:val="a8"/>
        <w:tabs>
          <w:tab w:val="left" w:pos="993"/>
        </w:tabs>
        <w:ind w:firstLine="567"/>
        <w:rPr>
          <w:szCs w:val="28"/>
        </w:rPr>
      </w:pPr>
      <w:r w:rsidRPr="007D6EAC">
        <w:rPr>
          <w:szCs w:val="28"/>
        </w:rPr>
        <w:t>- решение Совет</w:t>
      </w:r>
      <w:r>
        <w:rPr>
          <w:szCs w:val="28"/>
        </w:rPr>
        <w:t>а</w:t>
      </w:r>
      <w:r w:rsidRPr="007D6EAC">
        <w:rPr>
          <w:szCs w:val="28"/>
        </w:rPr>
        <w:t xml:space="preserve"> народных депутатов Прокопьевского муниципального района </w:t>
      </w:r>
      <w:r>
        <w:rPr>
          <w:szCs w:val="28"/>
        </w:rPr>
        <w:t>от</w:t>
      </w:r>
      <w:r w:rsidRPr="007D6EAC">
        <w:rPr>
          <w:szCs w:val="28"/>
        </w:rPr>
        <w:t xml:space="preserve"> 16.02.2017 № 299 «Об утверждении Плана противодействия коррупции </w:t>
      </w:r>
      <w:proofErr w:type="gramStart"/>
      <w:r w:rsidRPr="007D6EAC">
        <w:rPr>
          <w:szCs w:val="28"/>
        </w:rPr>
        <w:t>в</w:t>
      </w:r>
      <w:proofErr w:type="gramEnd"/>
      <w:r w:rsidRPr="007D6EAC">
        <w:rPr>
          <w:szCs w:val="28"/>
        </w:rPr>
        <w:t xml:space="preserve"> </w:t>
      </w:r>
      <w:proofErr w:type="gramStart"/>
      <w:r w:rsidRPr="007D6EAC">
        <w:rPr>
          <w:szCs w:val="28"/>
        </w:rPr>
        <w:t>Прокопьевском</w:t>
      </w:r>
      <w:proofErr w:type="gramEnd"/>
      <w:r w:rsidRPr="007D6EAC">
        <w:rPr>
          <w:szCs w:val="28"/>
        </w:rPr>
        <w:t xml:space="preserve"> муниципальном районе и сельских поселениях, входящих в состав Прокопьевского муниципального района на 2017-2018 годы»»</w:t>
      </w:r>
      <w:r w:rsidR="00DA2830">
        <w:rPr>
          <w:szCs w:val="28"/>
        </w:rPr>
        <w:t>;</w:t>
      </w:r>
    </w:p>
    <w:p w:rsidR="00CB7410" w:rsidRDefault="00CB7410" w:rsidP="00290BD1">
      <w:pPr>
        <w:pStyle w:val="a8"/>
        <w:tabs>
          <w:tab w:val="left" w:pos="993"/>
        </w:tabs>
        <w:ind w:firstLine="567"/>
        <w:rPr>
          <w:szCs w:val="28"/>
        </w:rPr>
      </w:pPr>
      <w:r w:rsidRPr="00CB7410">
        <w:rPr>
          <w:szCs w:val="28"/>
        </w:rPr>
        <w:t>- решение Совет</w:t>
      </w:r>
      <w:r>
        <w:rPr>
          <w:szCs w:val="28"/>
        </w:rPr>
        <w:t>а</w:t>
      </w:r>
      <w:r w:rsidRPr="00CB7410">
        <w:rPr>
          <w:szCs w:val="28"/>
        </w:rPr>
        <w:t xml:space="preserve"> народных депутатов Прокопьевского муниципального района </w:t>
      </w:r>
      <w:r>
        <w:rPr>
          <w:szCs w:val="28"/>
        </w:rPr>
        <w:t>от</w:t>
      </w:r>
      <w:r w:rsidRPr="00CB7410">
        <w:rPr>
          <w:szCs w:val="28"/>
        </w:rPr>
        <w:t xml:space="preserve"> 24.10.2013 № 16 «Об утверждении Положения «О списании имущества, находящегося в муниципальной собственности Прокопьевского муниципального района»»</w:t>
      </w:r>
      <w:r>
        <w:rPr>
          <w:szCs w:val="28"/>
        </w:rPr>
        <w:t>;</w:t>
      </w:r>
    </w:p>
    <w:p w:rsidR="00DA2830" w:rsidRDefault="00DA2830" w:rsidP="00290BD1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lastRenderedPageBreak/>
        <w:t xml:space="preserve">- </w:t>
      </w:r>
      <w:r w:rsidRPr="00DA2830">
        <w:rPr>
          <w:szCs w:val="28"/>
        </w:rPr>
        <w:t>решение Прокопьевск</w:t>
      </w:r>
      <w:r>
        <w:rPr>
          <w:szCs w:val="28"/>
        </w:rPr>
        <w:t>ого</w:t>
      </w:r>
      <w:r w:rsidRPr="00DA2830">
        <w:rPr>
          <w:szCs w:val="28"/>
        </w:rPr>
        <w:t xml:space="preserve"> районн</w:t>
      </w:r>
      <w:r>
        <w:rPr>
          <w:szCs w:val="28"/>
        </w:rPr>
        <w:t>ого</w:t>
      </w:r>
      <w:r w:rsidRPr="00DA2830">
        <w:rPr>
          <w:szCs w:val="28"/>
        </w:rPr>
        <w:t xml:space="preserve"> Совет</w:t>
      </w:r>
      <w:r>
        <w:rPr>
          <w:szCs w:val="28"/>
        </w:rPr>
        <w:t>а</w:t>
      </w:r>
      <w:r w:rsidRPr="00DA2830">
        <w:rPr>
          <w:szCs w:val="28"/>
        </w:rPr>
        <w:t xml:space="preserve"> народных депутатов </w:t>
      </w:r>
      <w:r>
        <w:rPr>
          <w:szCs w:val="28"/>
        </w:rPr>
        <w:t xml:space="preserve">от </w:t>
      </w:r>
      <w:r w:rsidRPr="00DA2830">
        <w:rPr>
          <w:szCs w:val="28"/>
        </w:rPr>
        <w:t>25.04.2013 № 498 «О порядке обеспечения углем население Прокопьевского муниципального района»</w:t>
      </w:r>
      <w:r>
        <w:rPr>
          <w:szCs w:val="28"/>
        </w:rPr>
        <w:t>;</w:t>
      </w:r>
    </w:p>
    <w:p w:rsidR="00C61F4C" w:rsidRPr="00CB7410" w:rsidRDefault="00DA2830" w:rsidP="00290BD1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="00C61F4C" w:rsidRPr="00CB7410">
        <w:rPr>
          <w:szCs w:val="28"/>
        </w:rPr>
        <w:t xml:space="preserve">решение </w:t>
      </w:r>
      <w:r w:rsidR="00CB7410" w:rsidRPr="00DA2830">
        <w:rPr>
          <w:szCs w:val="28"/>
        </w:rPr>
        <w:t>Прокопьевск</w:t>
      </w:r>
      <w:r w:rsidR="00CB7410">
        <w:rPr>
          <w:szCs w:val="28"/>
        </w:rPr>
        <w:t>ого</w:t>
      </w:r>
      <w:r w:rsidR="00CB7410" w:rsidRPr="00DA2830">
        <w:rPr>
          <w:szCs w:val="28"/>
        </w:rPr>
        <w:t xml:space="preserve"> районн</w:t>
      </w:r>
      <w:r w:rsidR="00CB7410">
        <w:rPr>
          <w:szCs w:val="28"/>
        </w:rPr>
        <w:t>ого</w:t>
      </w:r>
      <w:r w:rsidR="00CB7410" w:rsidRPr="00DA2830">
        <w:rPr>
          <w:szCs w:val="28"/>
        </w:rPr>
        <w:t xml:space="preserve"> Совет</w:t>
      </w:r>
      <w:r w:rsidR="00CB7410">
        <w:rPr>
          <w:szCs w:val="28"/>
        </w:rPr>
        <w:t>а</w:t>
      </w:r>
      <w:r w:rsidR="00CB7410" w:rsidRPr="00DA2830">
        <w:rPr>
          <w:szCs w:val="28"/>
        </w:rPr>
        <w:t xml:space="preserve"> народных депутатов </w:t>
      </w:r>
      <w:r w:rsidR="00CB7410">
        <w:rPr>
          <w:szCs w:val="28"/>
        </w:rPr>
        <w:t>от</w:t>
      </w:r>
      <w:r w:rsidR="00C61F4C" w:rsidRPr="00CB7410">
        <w:rPr>
          <w:szCs w:val="28"/>
        </w:rPr>
        <w:t xml:space="preserve"> 25.02.2010 № 208 «Об утверждении предельных цен (тарифов) на оплату физическими и (или) юридическими лицами услуг, оказываемых муниципальным автономным учреждением «Центр технической эксплуатации и обслуживания учреждений образования Прокопьевского района»;</w:t>
      </w:r>
    </w:p>
    <w:p w:rsidR="00C61F4C" w:rsidRPr="00CB7410" w:rsidRDefault="00C61F4C" w:rsidP="00290BD1">
      <w:pPr>
        <w:pStyle w:val="a8"/>
        <w:tabs>
          <w:tab w:val="left" w:pos="993"/>
        </w:tabs>
        <w:ind w:firstLine="567"/>
        <w:rPr>
          <w:szCs w:val="28"/>
        </w:rPr>
      </w:pPr>
      <w:r w:rsidRPr="00CB7410">
        <w:rPr>
          <w:szCs w:val="28"/>
        </w:rPr>
        <w:t xml:space="preserve">- решение </w:t>
      </w:r>
      <w:r w:rsidR="00CB7410" w:rsidRPr="00DA2830">
        <w:rPr>
          <w:szCs w:val="28"/>
        </w:rPr>
        <w:t>Прокопьевск</w:t>
      </w:r>
      <w:r w:rsidR="00CB7410">
        <w:rPr>
          <w:szCs w:val="28"/>
        </w:rPr>
        <w:t>ого</w:t>
      </w:r>
      <w:r w:rsidR="00CB7410" w:rsidRPr="00DA2830">
        <w:rPr>
          <w:szCs w:val="28"/>
        </w:rPr>
        <w:t xml:space="preserve"> районн</w:t>
      </w:r>
      <w:r w:rsidR="00CB7410">
        <w:rPr>
          <w:szCs w:val="28"/>
        </w:rPr>
        <w:t>ого</w:t>
      </w:r>
      <w:r w:rsidR="00CB7410" w:rsidRPr="00DA2830">
        <w:rPr>
          <w:szCs w:val="28"/>
        </w:rPr>
        <w:t xml:space="preserve"> Совет</w:t>
      </w:r>
      <w:r w:rsidR="00CB7410">
        <w:rPr>
          <w:szCs w:val="28"/>
        </w:rPr>
        <w:t>а</w:t>
      </w:r>
      <w:r w:rsidR="00CB7410" w:rsidRPr="00DA2830">
        <w:rPr>
          <w:szCs w:val="28"/>
        </w:rPr>
        <w:t xml:space="preserve"> народных депутатов </w:t>
      </w:r>
      <w:r w:rsidR="00CB7410">
        <w:rPr>
          <w:szCs w:val="28"/>
        </w:rPr>
        <w:t>от</w:t>
      </w:r>
      <w:r w:rsidRPr="00CB7410">
        <w:rPr>
          <w:szCs w:val="28"/>
        </w:rPr>
        <w:t xml:space="preserve"> 25.02.2010 № 207 «Об утверждении предельных цен (тарифов) на оплату физическими и (или) юридическими лицами услуг, оказываемых муниципальным автономным учреждением «Терентьевский центр технической эксплуатации и обслуживания учреждений образования»;</w:t>
      </w:r>
    </w:p>
    <w:p w:rsidR="00C61F4C" w:rsidRPr="00CB7410" w:rsidRDefault="00C61F4C" w:rsidP="00290BD1">
      <w:pPr>
        <w:pStyle w:val="a8"/>
        <w:tabs>
          <w:tab w:val="left" w:pos="993"/>
        </w:tabs>
        <w:ind w:firstLine="567"/>
        <w:rPr>
          <w:szCs w:val="28"/>
        </w:rPr>
      </w:pPr>
      <w:r w:rsidRPr="00CB7410">
        <w:rPr>
          <w:szCs w:val="28"/>
        </w:rPr>
        <w:t xml:space="preserve">- решение </w:t>
      </w:r>
      <w:r w:rsidR="00CB7410" w:rsidRPr="00DA2830">
        <w:rPr>
          <w:szCs w:val="28"/>
        </w:rPr>
        <w:t>Прокопьевск</w:t>
      </w:r>
      <w:r w:rsidR="00CB7410">
        <w:rPr>
          <w:szCs w:val="28"/>
        </w:rPr>
        <w:t>ого</w:t>
      </w:r>
      <w:r w:rsidR="00CB7410" w:rsidRPr="00DA2830">
        <w:rPr>
          <w:szCs w:val="28"/>
        </w:rPr>
        <w:t xml:space="preserve"> районн</w:t>
      </w:r>
      <w:r w:rsidR="00CB7410">
        <w:rPr>
          <w:szCs w:val="28"/>
        </w:rPr>
        <w:t>ого</w:t>
      </w:r>
      <w:r w:rsidR="00CB7410" w:rsidRPr="00DA2830">
        <w:rPr>
          <w:szCs w:val="28"/>
        </w:rPr>
        <w:t xml:space="preserve"> Совет</w:t>
      </w:r>
      <w:r w:rsidR="00CB7410">
        <w:rPr>
          <w:szCs w:val="28"/>
        </w:rPr>
        <w:t>а</w:t>
      </w:r>
      <w:r w:rsidR="00CB7410" w:rsidRPr="00DA2830">
        <w:rPr>
          <w:szCs w:val="28"/>
        </w:rPr>
        <w:t xml:space="preserve"> народных депутатов </w:t>
      </w:r>
      <w:r w:rsidR="00CB7410">
        <w:rPr>
          <w:szCs w:val="28"/>
        </w:rPr>
        <w:t xml:space="preserve">от </w:t>
      </w:r>
      <w:r w:rsidRPr="00CB7410">
        <w:rPr>
          <w:szCs w:val="28"/>
        </w:rPr>
        <w:t>17.12.2009 № 192 «Об утверждении Положения «О порядке и условиях предоставления гражданам пожилого возраста и инвалидам социальных услуг на дому МУ «Центр социального обслуживания граждан пожилого возраста и инвалидов»»»;</w:t>
      </w:r>
    </w:p>
    <w:p w:rsidR="00C61F4C" w:rsidRPr="00CB7410" w:rsidRDefault="00C61F4C" w:rsidP="00290BD1">
      <w:pPr>
        <w:pStyle w:val="a8"/>
        <w:tabs>
          <w:tab w:val="left" w:pos="993"/>
        </w:tabs>
        <w:ind w:firstLine="567"/>
        <w:rPr>
          <w:szCs w:val="28"/>
        </w:rPr>
      </w:pPr>
      <w:r w:rsidRPr="00CB7410">
        <w:rPr>
          <w:szCs w:val="28"/>
        </w:rPr>
        <w:t xml:space="preserve">- решение </w:t>
      </w:r>
      <w:r w:rsidR="00CB7410" w:rsidRPr="00DA2830">
        <w:rPr>
          <w:szCs w:val="28"/>
        </w:rPr>
        <w:t>Прокопьевск</w:t>
      </w:r>
      <w:r w:rsidR="00CB7410">
        <w:rPr>
          <w:szCs w:val="28"/>
        </w:rPr>
        <w:t>ого</w:t>
      </w:r>
      <w:r w:rsidR="00CB7410" w:rsidRPr="00DA2830">
        <w:rPr>
          <w:szCs w:val="28"/>
        </w:rPr>
        <w:t xml:space="preserve"> районн</w:t>
      </w:r>
      <w:r w:rsidR="00CB7410">
        <w:rPr>
          <w:szCs w:val="28"/>
        </w:rPr>
        <w:t>ого</w:t>
      </w:r>
      <w:r w:rsidR="00CB7410" w:rsidRPr="00DA2830">
        <w:rPr>
          <w:szCs w:val="28"/>
        </w:rPr>
        <w:t xml:space="preserve"> Совет</w:t>
      </w:r>
      <w:r w:rsidR="00CB7410">
        <w:rPr>
          <w:szCs w:val="28"/>
        </w:rPr>
        <w:t>а</w:t>
      </w:r>
      <w:r w:rsidR="00CB7410" w:rsidRPr="00DA2830">
        <w:rPr>
          <w:szCs w:val="28"/>
        </w:rPr>
        <w:t xml:space="preserve"> народных депутатов </w:t>
      </w:r>
      <w:r w:rsidR="00CB7410">
        <w:rPr>
          <w:szCs w:val="28"/>
        </w:rPr>
        <w:t>от</w:t>
      </w:r>
      <w:r w:rsidRPr="00CB7410">
        <w:rPr>
          <w:szCs w:val="28"/>
        </w:rPr>
        <w:t xml:space="preserve"> 23.11.2006 № 101 «Об утверждении Положения «О порядке передачи муниципальным служащим в доверительное управление под гарантию Прокопьевского района на время прохождения им муниципальной службы находящихся в его собственности долей (пакета акций) в уставном капитале коммерческих организаций»;</w:t>
      </w:r>
    </w:p>
    <w:p w:rsidR="00C61F4C" w:rsidRPr="00CB7410" w:rsidRDefault="00C61F4C" w:rsidP="00290BD1">
      <w:pPr>
        <w:pStyle w:val="a8"/>
        <w:tabs>
          <w:tab w:val="left" w:pos="993"/>
        </w:tabs>
        <w:ind w:firstLine="567"/>
        <w:rPr>
          <w:szCs w:val="28"/>
        </w:rPr>
      </w:pPr>
      <w:r w:rsidRPr="00CB7410">
        <w:rPr>
          <w:szCs w:val="28"/>
        </w:rPr>
        <w:t xml:space="preserve">- решение </w:t>
      </w:r>
      <w:r w:rsidR="00CB7410" w:rsidRPr="00DA2830">
        <w:rPr>
          <w:szCs w:val="28"/>
        </w:rPr>
        <w:t>Прокопьевск</w:t>
      </w:r>
      <w:r w:rsidR="00CB7410">
        <w:rPr>
          <w:szCs w:val="28"/>
        </w:rPr>
        <w:t>ого</w:t>
      </w:r>
      <w:r w:rsidR="00CB7410" w:rsidRPr="00DA2830">
        <w:rPr>
          <w:szCs w:val="28"/>
        </w:rPr>
        <w:t xml:space="preserve"> районн</w:t>
      </w:r>
      <w:r w:rsidR="00CB7410">
        <w:rPr>
          <w:szCs w:val="28"/>
        </w:rPr>
        <w:t>ого</w:t>
      </w:r>
      <w:r w:rsidR="00CB7410" w:rsidRPr="00DA2830">
        <w:rPr>
          <w:szCs w:val="28"/>
        </w:rPr>
        <w:t xml:space="preserve"> Совет</w:t>
      </w:r>
      <w:r w:rsidR="00CB7410">
        <w:rPr>
          <w:szCs w:val="28"/>
        </w:rPr>
        <w:t>а</w:t>
      </w:r>
      <w:r w:rsidR="00CB7410" w:rsidRPr="00DA2830">
        <w:rPr>
          <w:szCs w:val="28"/>
        </w:rPr>
        <w:t xml:space="preserve"> народных депутатов </w:t>
      </w:r>
      <w:r w:rsidR="00CB7410">
        <w:rPr>
          <w:szCs w:val="28"/>
        </w:rPr>
        <w:t>от</w:t>
      </w:r>
      <w:r w:rsidRPr="00CB7410">
        <w:rPr>
          <w:szCs w:val="28"/>
        </w:rPr>
        <w:t xml:space="preserve"> 25.02.2010 № 204 «Об утверждении предельных цен (тарифов) на оплату физическими и (или) юридическими лицами услуг, оказываемых муниципальным автономным учреждением «Трудармейский развлекательный комплекс»;</w:t>
      </w:r>
    </w:p>
    <w:p w:rsidR="00C61F4C" w:rsidRPr="00CB7410" w:rsidRDefault="00C61F4C" w:rsidP="00290BD1">
      <w:pPr>
        <w:pStyle w:val="a8"/>
        <w:tabs>
          <w:tab w:val="left" w:pos="993"/>
        </w:tabs>
        <w:ind w:firstLine="567"/>
        <w:rPr>
          <w:szCs w:val="28"/>
        </w:rPr>
      </w:pPr>
      <w:r w:rsidRPr="00CB7410">
        <w:rPr>
          <w:szCs w:val="28"/>
        </w:rPr>
        <w:t xml:space="preserve">- решение </w:t>
      </w:r>
      <w:r w:rsidR="00CB7410" w:rsidRPr="00DA2830">
        <w:rPr>
          <w:szCs w:val="28"/>
        </w:rPr>
        <w:t>Прокопьевск</w:t>
      </w:r>
      <w:r w:rsidR="00CB7410">
        <w:rPr>
          <w:szCs w:val="28"/>
        </w:rPr>
        <w:t>ого</w:t>
      </w:r>
      <w:r w:rsidR="00CB7410" w:rsidRPr="00DA2830">
        <w:rPr>
          <w:szCs w:val="28"/>
        </w:rPr>
        <w:t xml:space="preserve"> районн</w:t>
      </w:r>
      <w:r w:rsidR="00CB7410">
        <w:rPr>
          <w:szCs w:val="28"/>
        </w:rPr>
        <w:t>ого</w:t>
      </w:r>
      <w:r w:rsidR="00CB7410" w:rsidRPr="00DA2830">
        <w:rPr>
          <w:szCs w:val="28"/>
        </w:rPr>
        <w:t xml:space="preserve"> Совет</w:t>
      </w:r>
      <w:r w:rsidR="00CB7410">
        <w:rPr>
          <w:szCs w:val="28"/>
        </w:rPr>
        <w:t>а</w:t>
      </w:r>
      <w:r w:rsidR="00CB7410" w:rsidRPr="00DA2830">
        <w:rPr>
          <w:szCs w:val="28"/>
        </w:rPr>
        <w:t xml:space="preserve"> народных депутатов </w:t>
      </w:r>
      <w:r w:rsidR="00CB7410">
        <w:rPr>
          <w:szCs w:val="28"/>
        </w:rPr>
        <w:t>от</w:t>
      </w:r>
      <w:r w:rsidRPr="00CB7410">
        <w:rPr>
          <w:szCs w:val="28"/>
        </w:rPr>
        <w:t xml:space="preserve"> 25.02.2010 № 205 «Об утверждении предельных цен (тарифов) на оплату физическими и (или) юридическими лицами услуг, оказываемых муниципальным автономным учреждением «Трудармейский центр технической эксплуатации и обслуживания учреждений образования»;</w:t>
      </w:r>
    </w:p>
    <w:p w:rsidR="00CB7410" w:rsidRDefault="00C61F4C" w:rsidP="00290BD1">
      <w:pPr>
        <w:pStyle w:val="a8"/>
        <w:tabs>
          <w:tab w:val="left" w:pos="993"/>
        </w:tabs>
        <w:ind w:firstLine="567"/>
        <w:rPr>
          <w:szCs w:val="28"/>
        </w:rPr>
      </w:pPr>
      <w:r w:rsidRPr="00CB7410">
        <w:rPr>
          <w:szCs w:val="28"/>
        </w:rPr>
        <w:t xml:space="preserve">- решение </w:t>
      </w:r>
      <w:r w:rsidR="00CB7410" w:rsidRPr="00DA2830">
        <w:rPr>
          <w:szCs w:val="28"/>
        </w:rPr>
        <w:t>Прокопьевск</w:t>
      </w:r>
      <w:r w:rsidR="00CB7410">
        <w:rPr>
          <w:szCs w:val="28"/>
        </w:rPr>
        <w:t>ого</w:t>
      </w:r>
      <w:r w:rsidR="00CB7410" w:rsidRPr="00DA2830">
        <w:rPr>
          <w:szCs w:val="28"/>
        </w:rPr>
        <w:t xml:space="preserve"> районн</w:t>
      </w:r>
      <w:r w:rsidR="00CB7410">
        <w:rPr>
          <w:szCs w:val="28"/>
        </w:rPr>
        <w:t>ого</w:t>
      </w:r>
      <w:r w:rsidR="00CB7410" w:rsidRPr="00DA2830">
        <w:rPr>
          <w:szCs w:val="28"/>
        </w:rPr>
        <w:t xml:space="preserve"> Совет</w:t>
      </w:r>
      <w:r w:rsidR="00CB7410">
        <w:rPr>
          <w:szCs w:val="28"/>
        </w:rPr>
        <w:t>а</w:t>
      </w:r>
      <w:r w:rsidR="00CB7410" w:rsidRPr="00DA2830">
        <w:rPr>
          <w:szCs w:val="28"/>
        </w:rPr>
        <w:t xml:space="preserve"> народных депутатов </w:t>
      </w:r>
      <w:r w:rsidR="00CB7410">
        <w:rPr>
          <w:szCs w:val="28"/>
        </w:rPr>
        <w:t>от</w:t>
      </w:r>
      <w:r w:rsidRPr="00CB7410">
        <w:rPr>
          <w:szCs w:val="28"/>
        </w:rPr>
        <w:t xml:space="preserve"> 30.01.2009 № 67 «Об утверждении тарифов на услуги, оказываемые Службой «Одного окна» МУП «Прокопьевский районный центр земельного кадастра»;</w:t>
      </w:r>
    </w:p>
    <w:p w:rsidR="007D6EAC" w:rsidRDefault="00CB7410" w:rsidP="00290BD1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>-</w:t>
      </w:r>
      <w:r w:rsidRPr="00CB7410">
        <w:rPr>
          <w:szCs w:val="28"/>
        </w:rPr>
        <w:t xml:space="preserve"> решение </w:t>
      </w:r>
      <w:r w:rsidRPr="00DA2830">
        <w:rPr>
          <w:szCs w:val="28"/>
        </w:rPr>
        <w:t>Прокопьевск</w:t>
      </w:r>
      <w:r>
        <w:rPr>
          <w:szCs w:val="28"/>
        </w:rPr>
        <w:t>ого</w:t>
      </w:r>
      <w:r w:rsidRPr="00DA2830">
        <w:rPr>
          <w:szCs w:val="28"/>
        </w:rPr>
        <w:t xml:space="preserve"> районн</w:t>
      </w:r>
      <w:r>
        <w:rPr>
          <w:szCs w:val="28"/>
        </w:rPr>
        <w:t>ого</w:t>
      </w:r>
      <w:r w:rsidRPr="00DA2830">
        <w:rPr>
          <w:szCs w:val="28"/>
        </w:rPr>
        <w:t xml:space="preserve"> Совет</w:t>
      </w:r>
      <w:r>
        <w:rPr>
          <w:szCs w:val="28"/>
        </w:rPr>
        <w:t>а</w:t>
      </w:r>
      <w:r w:rsidRPr="00DA2830">
        <w:rPr>
          <w:szCs w:val="28"/>
        </w:rPr>
        <w:t xml:space="preserve"> народных депутатов</w:t>
      </w:r>
      <w:r w:rsidRPr="00CB7410">
        <w:rPr>
          <w:szCs w:val="28"/>
        </w:rPr>
        <w:t xml:space="preserve"> 26.02.1998 № 7.1 «О предоставлении льгот налогоплательщикам Прокопьевского района на 1998 год</w:t>
      </w:r>
      <w:r>
        <w:rPr>
          <w:szCs w:val="28"/>
        </w:rPr>
        <w:t>.</w:t>
      </w:r>
    </w:p>
    <w:p w:rsidR="000611F7" w:rsidRPr="00BC254C" w:rsidRDefault="00753DF2" w:rsidP="00C85673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>2</w:t>
      </w:r>
      <w:r w:rsidR="002968AB">
        <w:rPr>
          <w:szCs w:val="28"/>
        </w:rPr>
        <w:t xml:space="preserve">. </w:t>
      </w:r>
      <w:r w:rsidR="000611F7" w:rsidRPr="00BC254C">
        <w:rPr>
          <w:szCs w:val="28"/>
        </w:rPr>
        <w:t>Опубликовать настоящее решение в газете «Сельская новь».</w:t>
      </w:r>
    </w:p>
    <w:p w:rsidR="000611F7" w:rsidRDefault="000611F7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3. </w:t>
      </w:r>
      <w:r w:rsidRPr="00BC254C">
        <w:rPr>
          <w:szCs w:val="28"/>
        </w:rPr>
        <w:t xml:space="preserve">Настоящее решение вступает в силу после его официального опубликования. </w:t>
      </w:r>
    </w:p>
    <w:p w:rsidR="00F9042A" w:rsidRPr="002968AB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lastRenderedPageBreak/>
        <w:t xml:space="preserve">4. </w:t>
      </w:r>
      <w:proofErr w:type="gramStart"/>
      <w:r w:rsidR="00F9042A" w:rsidRPr="00F35242">
        <w:rPr>
          <w:szCs w:val="28"/>
        </w:rPr>
        <w:t>Контроль за</w:t>
      </w:r>
      <w:proofErr w:type="gramEnd"/>
      <w:r w:rsidR="00F9042A" w:rsidRPr="00F35242">
        <w:rPr>
          <w:szCs w:val="28"/>
        </w:rPr>
        <w:t xml:space="preserve"> исполнением решения возложить на </w:t>
      </w:r>
      <w:r w:rsidR="00F9042A">
        <w:rPr>
          <w:szCs w:val="28"/>
        </w:rPr>
        <w:t xml:space="preserve">председателя </w:t>
      </w:r>
      <w:r w:rsidR="00F9042A" w:rsidRPr="00824376">
        <w:rPr>
          <w:szCs w:val="28"/>
        </w:rPr>
        <w:t>комисси</w:t>
      </w:r>
      <w:r w:rsidR="00F9042A">
        <w:rPr>
          <w:szCs w:val="28"/>
        </w:rPr>
        <w:t>и</w:t>
      </w:r>
      <w:r w:rsidR="00F9042A" w:rsidRPr="00824376">
        <w:rPr>
          <w:szCs w:val="28"/>
        </w:rPr>
        <w:t xml:space="preserve"> по вопросам местного самоуправления, правоохранительной деятельности и депутатской этики</w:t>
      </w:r>
      <w:r w:rsidR="00F9042A">
        <w:rPr>
          <w:szCs w:val="28"/>
        </w:rPr>
        <w:t xml:space="preserve"> А.И. Чернову.</w:t>
      </w:r>
    </w:p>
    <w:p w:rsidR="00E047A9" w:rsidRDefault="00E047A9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9F5D77">
        <w:tc>
          <w:tcPr>
            <w:tcW w:w="4161" w:type="dxa"/>
            <w:shd w:val="clear" w:color="auto" w:fill="auto"/>
          </w:tcPr>
          <w:p w:rsidR="00450BD1" w:rsidRDefault="00450BD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50BD1" w:rsidRPr="00C02442" w:rsidRDefault="00450BD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firstLine="284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423616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r w:rsidRPr="00C02442">
              <w:rPr>
                <w:sz w:val="28"/>
                <w:szCs w:val="28"/>
              </w:rPr>
              <w:t>Лошманкина</w:t>
            </w:r>
          </w:p>
        </w:tc>
      </w:tr>
    </w:tbl>
    <w:p w:rsidR="00E047A9" w:rsidRDefault="00E047A9" w:rsidP="00EA4051">
      <w:pPr>
        <w:ind w:left="-540" w:firstLine="720"/>
        <w:jc w:val="both"/>
        <w:rPr>
          <w:bCs/>
          <w:sz w:val="28"/>
          <w:szCs w:val="28"/>
        </w:rPr>
      </w:pPr>
    </w:p>
    <w:sectPr w:rsidR="00E047A9" w:rsidSect="0044428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E47CC"/>
    <w:multiLevelType w:val="hybridMultilevel"/>
    <w:tmpl w:val="F83CAA34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E46E6"/>
    <w:multiLevelType w:val="hybridMultilevel"/>
    <w:tmpl w:val="FC7CDC7E"/>
    <w:lvl w:ilvl="0" w:tplc="B7667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18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B06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9D3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3A"/>
    <w:rsid w:val="00122BD5"/>
    <w:rsid w:val="00122C0A"/>
    <w:rsid w:val="00122E56"/>
    <w:rsid w:val="00122FDC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6E9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86D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1CA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4EF4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0B2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77B61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826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0BD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5DCA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DA"/>
    <w:rsid w:val="002F25EE"/>
    <w:rsid w:val="002F269E"/>
    <w:rsid w:val="002F2AC8"/>
    <w:rsid w:val="002F2AD1"/>
    <w:rsid w:val="002F2E77"/>
    <w:rsid w:val="002F315E"/>
    <w:rsid w:val="002F3269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A2F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41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161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04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77DAD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D7DCF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4E5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B6C"/>
    <w:rsid w:val="00560CEB"/>
    <w:rsid w:val="0056111E"/>
    <w:rsid w:val="005612CC"/>
    <w:rsid w:val="005619E4"/>
    <w:rsid w:val="00561EA3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7DB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320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A03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0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472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1EC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87F4C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1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447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6CD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DF2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1D99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AC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38B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6B4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81B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6CF1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5E03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0B6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12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4E5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B31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5A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2B4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9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997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5B66"/>
    <w:rsid w:val="009E697F"/>
    <w:rsid w:val="009E6D6A"/>
    <w:rsid w:val="009E7355"/>
    <w:rsid w:val="009E7485"/>
    <w:rsid w:val="009E74FD"/>
    <w:rsid w:val="009E7BE0"/>
    <w:rsid w:val="009E7E9B"/>
    <w:rsid w:val="009F009A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5D77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123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67BEF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BE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0BC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5FD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4E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9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5C7"/>
    <w:rsid w:val="00C22FB8"/>
    <w:rsid w:val="00C23B72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4C"/>
    <w:rsid w:val="00C61FD2"/>
    <w:rsid w:val="00C620BD"/>
    <w:rsid w:val="00C621F1"/>
    <w:rsid w:val="00C62AE4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5673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410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07917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3A3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830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3E3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05C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B6D"/>
    <w:rsid w:val="00E17C9D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2D5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ACE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1E4F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39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70B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0771F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5E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14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75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63384-0403-48B7-8CD4-3FF22D8D6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SOVET2</cp:lastModifiedBy>
  <cp:revision>11</cp:revision>
  <cp:lastPrinted>2021-04-10T06:07:00Z</cp:lastPrinted>
  <dcterms:created xsi:type="dcterms:W3CDTF">2021-04-10T16:33:00Z</dcterms:created>
  <dcterms:modified xsi:type="dcterms:W3CDTF">2021-04-30T03:26:00Z</dcterms:modified>
</cp:coreProperties>
</file>